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57E" w:rsidRDefault="00A6157E" w:rsidP="00A6157E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6157E" w:rsidRDefault="00A6157E" w:rsidP="00A6157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История медицинской династии семьи Липских</w:t>
      </w:r>
    </w:p>
    <w:p w:rsidR="00A6157E" w:rsidRDefault="00A6157E" w:rsidP="00A6157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(объединившую семьи Игнатовых</w:t>
      </w:r>
      <w:r w:rsidR="00AB32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Чечениных)</w:t>
      </w:r>
    </w:p>
    <w:p w:rsidR="00A6157E" w:rsidRDefault="00A6157E" w:rsidP="00A6157E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6157E" w:rsidRDefault="00A6157E" w:rsidP="00A6157E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6157E" w:rsidRDefault="00A6157E" w:rsidP="00A6157E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6157E" w:rsidRDefault="00A6157E" w:rsidP="00A6157E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Липский Семён,</w:t>
      </w:r>
    </w:p>
    <w:p w:rsidR="00A6157E" w:rsidRPr="00A6157E" w:rsidRDefault="00A6157E" w:rsidP="00A6157E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 класс «Прогимназия №1»</w:t>
      </w:r>
    </w:p>
    <w:p w:rsidR="00A6157E" w:rsidRPr="00A6157E" w:rsidRDefault="00A6157E">
      <w:pPr>
        <w:spacing w:line="240" w:lineRule="auto"/>
        <w:ind w:firstLine="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75E8" w:rsidRPr="00A6157E" w:rsidRDefault="00A3617D" w:rsidP="00A6157E">
      <w:pPr>
        <w:spacing w:line="240" w:lineRule="auto"/>
        <w:ind w:firstLine="284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6157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Unsere</w:t>
      </w:r>
      <w:r w:rsidRPr="00A6157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6157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Wurzeln</w:t>
      </w:r>
      <w:r w:rsidRPr="00A6157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- </w:t>
      </w:r>
      <w:r w:rsidRPr="00A6157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unser</w:t>
      </w:r>
      <w:r w:rsidRPr="00A6157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A6157E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Stolz</w:t>
      </w:r>
      <w:r w:rsidRPr="00A6157E">
        <w:rPr>
          <w:rFonts w:ascii="Times New Roman" w:hAnsi="Times New Roman" w:cs="Times New Roman"/>
          <w:i/>
          <w:color w:val="000000"/>
          <w:sz w:val="28"/>
          <w:szCs w:val="28"/>
        </w:rPr>
        <w:t>. (Наши корни – наша гордость)</w:t>
      </w:r>
    </w:p>
    <w:p w:rsidR="00A6157E" w:rsidRDefault="00A6157E">
      <w:pPr>
        <w:spacing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E75E8" w:rsidRDefault="00A3617D">
      <w:pPr>
        <w:spacing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каждой семье есть своя история… свои корни… свои поводы для гордости. Наши прародители живут в нас, и тем больше, чем больше мы помним и гордимся ими.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хочу рассказать о том, чем горжусь, перелистывая страницы истории моей семьи. Знаете, сколько у нас в семье медиков было и есть? Очень много. Я и сам не назову точное число. И в папином, и в мамином родах есть представители почти в каждом поколении, посвятившие свою жизнь этой профессии. </w:t>
      </w:r>
    </w:p>
    <w:p w:rsidR="002E75E8" w:rsidRDefault="00A3617D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начну с папиного рода, в котором ясно прослеживаются четыре поколения медицинских работников. 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Род Липских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рода (династии) – мой прапрадедушка по папиной линии, </w:t>
      </w:r>
      <w:r w:rsidRPr="00FC6255">
        <w:rPr>
          <w:rFonts w:ascii="Times New Roman" w:hAnsi="Times New Roman" w:cs="Times New Roman"/>
          <w:b/>
          <w:sz w:val="28"/>
          <w:szCs w:val="28"/>
        </w:rPr>
        <w:t>Липский Яков Исаакович.</w:t>
      </w:r>
      <w:r>
        <w:rPr>
          <w:rFonts w:ascii="Times New Roman" w:hAnsi="Times New Roman" w:cs="Times New Roman"/>
          <w:sz w:val="28"/>
          <w:szCs w:val="28"/>
        </w:rPr>
        <w:t xml:space="preserve"> Он родился 30 января 1897 года в Смоленске. В 1923 году окончил медицинский факультет 1-го Московского университета, и до 1925 года работал врачом-участковым. С 1925 года начал работать рентгенологом во 2</w:t>
      </w:r>
      <w:r w:rsidR="00FC6255">
        <w:rPr>
          <w:rFonts w:ascii="Times New Roman" w:hAnsi="Times New Roman" w:cs="Times New Roman"/>
          <w:sz w:val="28"/>
          <w:szCs w:val="28"/>
        </w:rPr>
        <w:t>-о</w:t>
      </w:r>
      <w:r>
        <w:rPr>
          <w:rFonts w:ascii="Times New Roman" w:hAnsi="Times New Roman" w:cs="Times New Roman"/>
          <w:sz w:val="28"/>
          <w:szCs w:val="28"/>
        </w:rPr>
        <w:t>й городской больнице Смоленска, в 1929 году стал заведующим рентгенологическим отделением, одновременно вел преподавательскую работу в смоленском мединституте. В 1937 году он защитил кандидатскую диссертацию, в 1938 – был избран на должность доцента Смоленского стоматологического института. К тому времени прапрадедушка женился, в семье родились двое детей.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началу 1941 года у прапрадедушки был собран материал на докторскую диссертацию, но защитить её, к сожалению, он не успел. Война грубо вмешалась </w:t>
      </w:r>
      <w:r w:rsidR="00AB32B2">
        <w:rPr>
          <w:rFonts w:ascii="Times New Roman" w:hAnsi="Times New Roman" w:cs="Times New Roman"/>
          <w:sz w:val="28"/>
          <w:szCs w:val="28"/>
        </w:rPr>
        <w:t>в мирные планы,</w:t>
      </w:r>
      <w:r>
        <w:rPr>
          <w:rFonts w:ascii="Times New Roman" w:hAnsi="Times New Roman" w:cs="Times New Roman"/>
          <w:sz w:val="28"/>
          <w:szCs w:val="28"/>
        </w:rPr>
        <w:t xml:space="preserve"> и наука была в прямом смысле закопана – все свои исследования вместе с богатым рентген-архивом прапрадедушка закопал в саду своего дома, надеясь позднее вернуться к этой работе. Увы! «Благодаря» соседу-предателю тайник был обнаружен немцами и уничтожен. Видимо, надеялись найти сокровища… нашли, да не те.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Жена Якова Исааковича </w:t>
      </w:r>
      <w:r w:rsidRPr="00486069">
        <w:rPr>
          <w:rFonts w:ascii="Times New Roman" w:hAnsi="Times New Roman" w:cs="Times New Roman"/>
          <w:b/>
          <w:sz w:val="28"/>
          <w:szCs w:val="28"/>
        </w:rPr>
        <w:t xml:space="preserve">Софья Ильинична </w:t>
      </w:r>
      <w:r>
        <w:rPr>
          <w:rFonts w:ascii="Times New Roman" w:hAnsi="Times New Roman" w:cs="Times New Roman"/>
          <w:sz w:val="28"/>
          <w:szCs w:val="28"/>
        </w:rPr>
        <w:t>вместе с двумя детьми была эвакуирована в Сибирь, а сам он в качестве военврача отправился на фронт.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 времен глубокой древности и до наших дней в одном строю с воинами – всегда военные медики, труд которых, помимо знаний, требует высокого героизм, а нередко -  и самопожертвования. Во время великой отечественной войны военные медики вместе со своими коллегами из гражданского здравоохранения обеспечили возврат в строй 72,3% раненых и 90,6% больных воинов. Это был весомый вклад в достижение Великой Победы, и мой прапрадедушка был одним из этих медиков-героев. Яков Исаакович с 24.06.1941 года служил в звании военврача 2 ранга рентгенологом 157 медсанбата 38й и 108-й стрелковых дивизий Западного фронта. Участвовал в боях </w:t>
      </w:r>
      <w:r w:rsidR="00486069">
        <w:rPr>
          <w:rFonts w:ascii="Times New Roman" w:hAnsi="Times New Roman" w:cs="Times New Roman"/>
          <w:sz w:val="28"/>
          <w:szCs w:val="28"/>
        </w:rPr>
        <w:t>под Москвой</w:t>
      </w:r>
      <w:r>
        <w:rPr>
          <w:rFonts w:ascii="Times New Roman" w:hAnsi="Times New Roman" w:cs="Times New Roman"/>
          <w:sz w:val="28"/>
          <w:szCs w:val="28"/>
        </w:rPr>
        <w:t>. В книге памяти защитников Москвы имеется ошибочная запись о том, что он пропал без вести в декабре 1941 года. Но прапрадед выжил и решением командования был направлен в Омский военный госпиталь, в котором состоял начальником рентгенологического отделения с октября 1941 по 1944 год. С 1944 года стал начальником рентгенологического отделения Новосибирского окружного военного госпиталя № 333. Был награжден медалью «За боевые заслуги», медалью «За победу над Германией в Великой Отечественной войне 1941-1945гг».</w:t>
      </w:r>
    </w:p>
    <w:p w:rsidR="002E75E8" w:rsidRDefault="00A3617D" w:rsidP="00A6157E">
      <w:pPr>
        <w:spacing w:after="0"/>
        <w:ind w:firstLine="284"/>
        <w:jc w:val="both"/>
      </w:pPr>
      <w:r>
        <w:rPr>
          <w:rFonts w:ascii="Times New Roman" w:hAnsi="Times New Roman" w:cs="Times New Roman"/>
          <w:sz w:val="28"/>
          <w:szCs w:val="28"/>
        </w:rPr>
        <w:t>После войны мой прапрадедушка Яков продолжил работать рентгенологом, совмещая клиническую практику с преподаванием любимой дисциплины в Новосибирском медицинском институте на кафедре ФУВ. Он нашёл любимую жену и детей в Новосибирске, где они жили в эвакуации. Больше они не расставались.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Папа вспоминает, что часто дома у его </w:t>
      </w:r>
      <w:r w:rsidR="00AB32B2">
        <w:rPr>
          <w:rFonts w:ascii="Times New Roman" w:hAnsi="Times New Roman" w:cs="Times New Roman"/>
          <w:sz w:val="28"/>
          <w:szCs w:val="28"/>
        </w:rPr>
        <w:t>прадедушки можно</w:t>
      </w:r>
      <w:r>
        <w:rPr>
          <w:rFonts w:ascii="Times New Roman" w:hAnsi="Times New Roman" w:cs="Times New Roman"/>
          <w:sz w:val="28"/>
          <w:szCs w:val="28"/>
        </w:rPr>
        <w:t xml:space="preserve"> было застать молодых коллег-врачей: кто приходил к нему за советом, кто – со словами благодарности.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Докторскую диссертацию Яков Исаакович так и не защитил, но так ли это важно? Он помогал защищать нашу родину, а потом продолжил работать ради блага больных. Мне кажется, он был как маленькая свеча, всю жизнь горевшая для других. Не было в нем славы и помпезности, был тёплый свет, согревавший всех, кто так или иначе был рядом. 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следующего поколения, сын Якова Исааковича пошел по следам отца – тоже стал врачом. Это уже мой прадедушка, </w:t>
      </w:r>
      <w:r w:rsidRPr="00486069">
        <w:rPr>
          <w:rFonts w:ascii="Times New Roman" w:hAnsi="Times New Roman" w:cs="Times New Roman"/>
          <w:b/>
          <w:sz w:val="28"/>
          <w:szCs w:val="28"/>
        </w:rPr>
        <w:t xml:space="preserve">Зиновий Яковлевич Липский. </w:t>
      </w:r>
      <w:r>
        <w:rPr>
          <w:rFonts w:ascii="Times New Roman" w:hAnsi="Times New Roman" w:cs="Times New Roman"/>
          <w:sz w:val="28"/>
          <w:szCs w:val="28"/>
        </w:rPr>
        <w:t>Я не застал его в этой жизни, к сожалению. Папа говорит, он был замечательным человеком.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Липский Зиновий </w:t>
      </w:r>
      <w:r w:rsidR="00AB32B2">
        <w:rPr>
          <w:rFonts w:ascii="Times New Roman" w:hAnsi="Times New Roman" w:cs="Times New Roman"/>
          <w:sz w:val="28"/>
          <w:szCs w:val="28"/>
        </w:rPr>
        <w:t>Яковлевич родился</w:t>
      </w:r>
      <w:r>
        <w:rPr>
          <w:rFonts w:ascii="Times New Roman" w:hAnsi="Times New Roman" w:cs="Times New Roman"/>
          <w:sz w:val="28"/>
          <w:szCs w:val="28"/>
        </w:rPr>
        <w:t xml:space="preserve"> 29.01.1930 года. В 1953 году он с отличием окончил Новосибирский государственный медицинский институт и по распределению поехал работать педиатром (хирургом) в город Топки Кемеровской области.  Вместе с ним поехала его жена, с которой он познакомился во время обучения в институте – Людмила Михайловна Красавцева (07.10.1926 года рождения), моя прабабушка, как вы уже, наверное, догадались; она также получила диплом с отличием об окончании Новосибирского государственного медицинского института в 1953 году. Она работала в Топках терапевтом (педиатром).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Через 3 года они вернулись в Новосибирск и продолжили врачебную работу уже в этом городе. В 60х годах, с учетом необходимости тех лет, оба они сменили специальности – стали фтизиатрами. Прадедушка долгие годы работал в Новосибирском научно-исследовательском институте туберкулеза, 9 февраля 1968 года защитил кандидатскую диссертацию по специальности «фтизиатрия»,  30 октября 1969 года был утвержден в ученом звании старшего научного сотрудника по той же специальности.  В 1975 году он перешел работать в городской противотуберкулезный диспансер заведующим оргметодкабинетом, где трудился до конца жизни (приказ об увольнении от 20.02.1996 года), активно участвуя в реорганизации фтизиатрической службы Новосибирска и создании специализированного медицинского объединения «Фтизиатрия», включающее 5 диспансеров, 3 стационара и 2 детских санатория. Прабабушка трудилась фтизиатром в городском противотуберкулезном диспансере (в том числе возглавляя его в течение нескольких лет), участвуя в организации и совершенствовании противотуберкулезной службы города. Является отличником здравоохранения (19.11.1965), ударником коммунистического труда (27.08.1979), ветераном труда (08.07.1996).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Представительницей третьего поколения является двоюродная внучка Липского Якова Исааковича (дочь родной сестры моей прабабушки Красавцевой), </w:t>
      </w:r>
      <w:r w:rsidRPr="00486069">
        <w:rPr>
          <w:rFonts w:ascii="Times New Roman" w:hAnsi="Times New Roman" w:cs="Times New Roman"/>
          <w:b/>
          <w:sz w:val="28"/>
          <w:szCs w:val="28"/>
        </w:rPr>
        <w:t>Полищук Ирина Алексеевна</w:t>
      </w:r>
      <w:r>
        <w:rPr>
          <w:rFonts w:ascii="Times New Roman" w:hAnsi="Times New Roman" w:cs="Times New Roman"/>
          <w:sz w:val="28"/>
          <w:szCs w:val="28"/>
        </w:rPr>
        <w:t xml:space="preserve">. Она родилась в Новосибирске 26.09.1954 года. После окончания Новосибирского медицинского института (педиатрический факультет) несколько лет работала педиатром в Тюменской области, Алтайском крае.  В 1984 году в связи со сменой семейного положения и места жительства (молодая семья переехала в поселок Маслянино Новосибирской области) в связи с производственной необходимостью сменила специальность и стала фтизиатром, как и ее тетя и дядя. Ирина Алексеевна проработала в качестве фтизиатра в Маслянинской ЦРБ до 2013 года, до пенсии. Но и сейчас она продолжает работать, правда уже в качестве врача физиотерапевта в Маслянинском социально-оздоровительном центре. 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Мой папа, </w:t>
      </w:r>
      <w:r w:rsidRPr="00486069">
        <w:rPr>
          <w:rFonts w:ascii="Times New Roman" w:hAnsi="Times New Roman" w:cs="Times New Roman"/>
          <w:b/>
          <w:sz w:val="28"/>
          <w:szCs w:val="28"/>
        </w:rPr>
        <w:t>Липский Константин 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(06.10.1971), представитель четвертого поколения этой династии. Он окончил Новосибирский государственный медицинский институт в 1997 году.  Здоровье не позволило ему заниматься детской реаниматологией, как он мечтал, но зато он продолжил дело бабушки, дедушки и тети – борьбу с туберкулезом. Уже 26 лет он работает в Новосибирской областной клинической туберкулезной больнице фтизиатром, из них 19 лет в должности заведующего одним из крупных лечебных отделений.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я сделаю отступление в историю маминого рода, в котором тоже очень богатая медицинская история, включающая историю двух родов. </w:t>
      </w:r>
    </w:p>
    <w:p w:rsidR="00A6157E" w:rsidRDefault="00A6157E">
      <w:pPr>
        <w:spacing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Род Аль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медик, о котором в семье мамы есть хоть какая-то информация – моя прапрапрабабушка по маминой линии, </w:t>
      </w:r>
      <w:r w:rsidRPr="00486069">
        <w:rPr>
          <w:rFonts w:ascii="Times New Roman" w:hAnsi="Times New Roman" w:cs="Times New Roman"/>
          <w:b/>
          <w:sz w:val="28"/>
          <w:szCs w:val="28"/>
        </w:rPr>
        <w:t xml:space="preserve">Аль Адель Елисавета </w:t>
      </w:r>
      <w:r w:rsidRPr="00486069">
        <w:rPr>
          <w:rFonts w:ascii="Times New Roman" w:hAnsi="Times New Roman" w:cs="Times New Roman"/>
          <w:b/>
          <w:sz w:val="28"/>
          <w:szCs w:val="28"/>
        </w:rPr>
        <w:lastRenderedPageBreak/>
        <w:t>Теодоровна,</w:t>
      </w:r>
      <w:r>
        <w:rPr>
          <w:rFonts w:ascii="Times New Roman" w:hAnsi="Times New Roman" w:cs="Times New Roman"/>
          <w:sz w:val="28"/>
          <w:szCs w:val="28"/>
        </w:rPr>
        <w:t xml:space="preserve"> которая родилась 19.11.1874 года в Риге. Она была медицинской сестрой, участвовала в 1-й мировой войне в качестве сестры милосердия и даже была награждена Георгиевской медалью 4й степени (за храбрость).  </w:t>
      </w:r>
    </w:p>
    <w:p w:rsidR="002E75E8" w:rsidRDefault="00A3617D" w:rsidP="004860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следующем поколении маминого рода информации о медицинских работниках нет. </w:t>
      </w:r>
    </w:p>
    <w:p w:rsidR="002E75E8" w:rsidRDefault="00A3617D" w:rsidP="004860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вот моя двоюродная прабабушка </w:t>
      </w:r>
      <w:r w:rsidRPr="00486069">
        <w:rPr>
          <w:rFonts w:ascii="Times New Roman" w:hAnsi="Times New Roman" w:cs="Times New Roman"/>
          <w:b/>
          <w:sz w:val="28"/>
          <w:szCs w:val="28"/>
        </w:rPr>
        <w:t>Аль Бенитта Вернеровна</w:t>
      </w:r>
      <w:r>
        <w:rPr>
          <w:rFonts w:ascii="Times New Roman" w:hAnsi="Times New Roman" w:cs="Times New Roman"/>
          <w:sz w:val="28"/>
          <w:szCs w:val="28"/>
        </w:rPr>
        <w:t xml:space="preserve"> (двоюродная внучка Адель Елисаветы Теодоровны, родная тетя моей бабушки), родившаяся 14.10.1925 года, продолжила прервавшуюся профессиональную династию. Она с отличием закончила фельдшерско-акушерское отделение медшколы при больнице имени Боткина и после работала в качестве акушерки и медицинской сестры в медицинских учреждениях Москвы. </w:t>
      </w:r>
    </w:p>
    <w:p w:rsidR="002E75E8" w:rsidRDefault="00A3617D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Родная племянница Бенитты Вернеровны, моя бабушка по маминой линии </w:t>
      </w:r>
      <w:r w:rsidRPr="00486069">
        <w:rPr>
          <w:rFonts w:ascii="Times New Roman" w:hAnsi="Times New Roman" w:cs="Times New Roman"/>
          <w:b/>
          <w:sz w:val="28"/>
          <w:szCs w:val="28"/>
        </w:rPr>
        <w:t>Игнатова (Головина-Аль) Галина Альфредовна</w:t>
      </w:r>
      <w:r>
        <w:rPr>
          <w:rFonts w:ascii="Times New Roman" w:hAnsi="Times New Roman" w:cs="Times New Roman"/>
          <w:sz w:val="28"/>
          <w:szCs w:val="28"/>
        </w:rPr>
        <w:t xml:space="preserve"> (10.04.1953), тоже выбрала своей профессией медицину.  Она окончила Томский государственный медицинский институт в 1979 году, после окончания его работала хирургом в Томской линейной больнице, потом в Тяжинской районной больнице Кемеровской области.  После переезда вместе с мужем в 1983 году в город Черепаново Новосибирской области, в связи с производственной необходимостью получила профессию анестезиолога-реаниматолога и посвятила ей практически всю свою жизнь. Были годы, когда она оставалась единственным специалистом на весь Черепановский район (моя мама вспоминает, что нечасто видела ее дома в то время), и, несмотря на неимоверную усталость, продолжала работать, спасая жизни больным.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Род Чечениных-Игнатовых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интересна личность моего двоюродного прадедушки </w:t>
      </w:r>
      <w:r w:rsidRPr="00486069">
        <w:rPr>
          <w:rFonts w:ascii="Times New Roman" w:hAnsi="Times New Roman" w:cs="Times New Roman"/>
          <w:b/>
          <w:sz w:val="28"/>
          <w:szCs w:val="28"/>
        </w:rPr>
        <w:t xml:space="preserve">Чеченина Геннадия Ионовича </w:t>
      </w:r>
      <w:r>
        <w:rPr>
          <w:rFonts w:ascii="Times New Roman" w:hAnsi="Times New Roman" w:cs="Times New Roman"/>
          <w:sz w:val="28"/>
          <w:szCs w:val="28"/>
        </w:rPr>
        <w:t xml:space="preserve">(относительно нашей родословной он родной дядя моего дедушки по маминой линии). Он родился 29 сентября 1938 года в  селе Емельяновка Яйского района Кемеровской области. В 1963 году окончил лечебный факультет Томского государственного медицинского института, после чего в течение 7 лет работал в Яйском районе Кемеровской области хирургом, заместителем главного врача, главным врачом ЦРБ. В 1970 году переехал в Новокузнецк по приглашению заведующего отделом здравоохранения, где принял участие в основании и организации одного из первых в здравоохранении РСФСР отдела АСУ. Он возглавил и организовал его работу в 1970-1971 годах, будучи младшим научным сотрудником в лаборатории математической обработки информации Института клинической и экспериментальной медицины (ИКЭМ) СО АМН СССР. В 1974 году Чеченин Г.И. организовал отдел АСУ в ГИДУВе Новокузнецка, при этом он активно сочетал научно-исследовательскую и педагогическую работу (на кафедре социальной гигиены и организации здравоохранения ГИДУВа). Под его руководством и при его участии разработаны и внедрены АСУ «Поликлиника», «Больница», «Горздрав» и ряд других систем. В 1986 году был создан самостоятельный курс медицинской кибернетики и информатики,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который в феврале 1990 года был преобразован в одноименную кафедру. Ее возглавил Чеченин Г.И., защитивший к тому времени кандидатскую и докторскую (1992г) диссертации. На сегодняшний день его имя внесено в историю как ведущего ученого в области системного анализа и информатизации здравоохранения. Им подготовлены 605 научных работ, под его руководством защищено 27 диссертаций. Труд Геннадия Ионовича отмечен многими наградами: Орден Знак Почета, Юбилейная медаль за доблестный труд, Медали за особый вклад в развитие Кузбасса 3 и 2 степени. Почетные звания: Отличник здравоохранения, Заслуженный деятель науки РФ, Заслуженный работник здравоохранения РФ, член-корреспондент РАЕН, Почетный профессор Кузбасса. Ушел из жизни 27 июля 2023 года на должности заведующего кафедрой медицинской кибернетики и информатики, профессора НГИУВ-филиала ФГБОУ ДПО РМАНПО Минздрава России. 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Медицинское призвание разделила с Геннадием Ионовичем и его жена, </w:t>
      </w:r>
      <w:r w:rsidRPr="00486069">
        <w:rPr>
          <w:rFonts w:ascii="Times New Roman" w:hAnsi="Times New Roman" w:cs="Times New Roman"/>
          <w:b/>
          <w:sz w:val="28"/>
          <w:szCs w:val="28"/>
        </w:rPr>
        <w:t>Чеченина Антонина Андреевна.</w:t>
      </w:r>
      <w:r>
        <w:rPr>
          <w:rFonts w:ascii="Times New Roman" w:hAnsi="Times New Roman" w:cs="Times New Roman"/>
          <w:sz w:val="28"/>
          <w:szCs w:val="28"/>
        </w:rPr>
        <w:t xml:space="preserve"> Она работала врачом акушером-гинекологом в Новокузнецке (особенно долго - в Зональном перинатальном центре). Успешно совмещала практическую работу с научными изысканиями в области персонифицированного учета беременных.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Оба сына Чеченина Г.И. и Чечениной А.А. пошли по их стопам и стали врачами.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Первый, </w:t>
      </w:r>
      <w:r w:rsidRPr="00486069">
        <w:rPr>
          <w:rFonts w:ascii="Times New Roman" w:hAnsi="Times New Roman" w:cs="Times New Roman"/>
          <w:b/>
          <w:sz w:val="28"/>
          <w:szCs w:val="28"/>
        </w:rPr>
        <w:t>Чеченин Андрей Геннадьевич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12.11.1962</w:t>
      </w:r>
      <w:r>
        <w:rPr>
          <w:rFonts w:ascii="Times New Roman" w:hAnsi="Times New Roman" w:cs="Times New Roman"/>
          <w:sz w:val="28"/>
          <w:szCs w:val="28"/>
        </w:rPr>
        <w:t xml:space="preserve">), мой двоюродный дедушка, окончил военно-медицинский факультет Томского государственного медицинского института, был участником военных действий в Афганистане, где, как он сам рассказывает, по случаю примерил на себя специальность «неврология» (в 1988 году). По этой специальности он работает и по настоящий день. Является профессором, дмн, с 1992 года – академиком РАЕН, заведовал кафедрой неврологии, мануальной терапии и рефлексотерапии ГБОУ ДПО НГИУВ Минздрава России в Новокузнецке (2011-2018гг), членом правления Всероссийского общества неврологов. Имеет </w:t>
      </w:r>
      <w:r>
        <w:rPr>
          <w:rFonts w:ascii="Times New Roman" w:hAnsi="Times New Roman"/>
          <w:sz w:val="28"/>
          <w:szCs w:val="28"/>
        </w:rPr>
        <w:t>Государственные награды за участие в боевых действиях, в том числе орден Красной звезды и пять медалей (Афганистан, 1986-1991гг), орден «За заслуги перед отечеством 2 степени».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Второй, тоже мой двоюродный дедушка, </w:t>
      </w:r>
      <w:r w:rsidRPr="00486069">
        <w:rPr>
          <w:rFonts w:ascii="Times New Roman" w:hAnsi="Times New Roman" w:cs="Times New Roman"/>
          <w:b/>
          <w:sz w:val="28"/>
          <w:szCs w:val="28"/>
        </w:rPr>
        <w:t>Чеченин Михаил Геннадьевич (</w:t>
      </w:r>
      <w:r>
        <w:rPr>
          <w:rFonts w:ascii="Times New Roman" w:hAnsi="Times New Roman" w:cs="Times New Roman"/>
          <w:sz w:val="28"/>
          <w:szCs w:val="28"/>
        </w:rPr>
        <w:t>07.11.1970г), выпускник Кемеровской государственной медицинской академии (1993 год), стал анестезиологом-реаниматологом, работал в НИИПК имени Мешалкина, в настоящее время работает в лаборатории эндокринологии НИИКЭМ а также в центральной клинической больнице на Пирогова, успешно совмещая практическую деятельность с научной. Является доктором медицинских наук, ведущим научным сотрудником НИИКЭМ. Разработчик реабилитационной кровати-трансформера для длительно лежащих больных.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Племянник Чеченина Г.И., мой родной дедушка со стороны мамы </w:t>
      </w:r>
      <w:r w:rsidRPr="00486069">
        <w:rPr>
          <w:rFonts w:ascii="Times New Roman" w:hAnsi="Times New Roman" w:cs="Times New Roman"/>
          <w:b/>
          <w:sz w:val="28"/>
          <w:szCs w:val="28"/>
        </w:rPr>
        <w:t>Игнатов Анатолий Петрович</w:t>
      </w:r>
      <w:r>
        <w:rPr>
          <w:rFonts w:ascii="Times New Roman" w:hAnsi="Times New Roman" w:cs="Times New Roman"/>
          <w:sz w:val="28"/>
          <w:szCs w:val="28"/>
        </w:rPr>
        <w:t xml:space="preserve"> (13.02.1953) тоже выбрал для себя сложный путь медицины. Он родился в городе Анжеро-Судженск Кемеровской области, в 1973 году окончил медицинское училище, после чего два года служил в армии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фельдшером. В 1981 году окончил, как и его дядя, Томский государственный медицинский институт. После окончания института проходил интернатуру по хирургии в ЦРБ Тимирязево Томской области. В 1983 году переехал в город Черепаново Новосибирской области, где работал хирургом, долгие годы заведовал хирургическим отделением Черепановской ЦРБ; на его счету не один десяток спасенных жизней. Он продолжает работать и сейчас, но уже в более узкой специальности – эндоскопии (с 1995 года). 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 его сестры, </w:t>
      </w:r>
      <w:r w:rsidRPr="00486069">
        <w:rPr>
          <w:rFonts w:ascii="Times New Roman" w:hAnsi="Times New Roman" w:cs="Times New Roman"/>
          <w:b/>
          <w:sz w:val="28"/>
          <w:szCs w:val="28"/>
        </w:rPr>
        <w:t>Татьяна Петровна (Игнатова) Зотова и Ирина Петровна (Игнатова) Рогожникова</w:t>
      </w:r>
      <w:r>
        <w:rPr>
          <w:rFonts w:ascii="Times New Roman" w:hAnsi="Times New Roman" w:cs="Times New Roman"/>
          <w:sz w:val="28"/>
          <w:szCs w:val="28"/>
        </w:rPr>
        <w:t xml:space="preserve">, окончив Томский государственный медицинский институт, тоже стали врачами - одна кардиологом (Новокузнецк), другая неонатологом (Анжеро-Судженск). 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Моя мама, </w:t>
      </w:r>
      <w:r w:rsidRPr="00486069">
        <w:rPr>
          <w:rFonts w:ascii="Times New Roman" w:hAnsi="Times New Roman" w:cs="Times New Roman"/>
          <w:b/>
          <w:sz w:val="28"/>
          <w:szCs w:val="28"/>
        </w:rPr>
        <w:t>Липская (Игнатова) Наталья Анатольевна</w:t>
      </w:r>
      <w:r>
        <w:rPr>
          <w:rFonts w:ascii="Times New Roman" w:hAnsi="Times New Roman" w:cs="Times New Roman"/>
          <w:sz w:val="28"/>
          <w:szCs w:val="28"/>
        </w:rPr>
        <w:t xml:space="preserve"> (24.01.1981), дочь двух медиков не в одном поколении, тоже стала вр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ачом. Она рассказывает, что видя с малых лет пример родителей, мечтала продолжить их дело и эту мечту осуществила. Мама обучалась в Новосибирской государственной медицинской академии в 1997-2003 годах. Предпочитая стационарную работу амбулаторной, после окончания ординатуры по эндокринологии (НГМУ, на базе областной клинической больницы) в 2005 году она устроилась на работу в туберкулезную больницу (ГБУЗ НСО ГОНКТБ).  Для понимания специфики работы она освоила вторую специальность – фтизиатрию, и работает в ГОНКТБ по сей день, помогая коллегам-фтизиатрам в оказании квалифицированной противотуберкулезной помощи пациентам с эндокринной патологией. В этой больнице она и познакомилась с моим папой. 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2009 году мои родители создали семью, которая объединила в себе историю и все поколения медиков перечисленных выше родов. Благодаря моей маме и бабушке (Игнатовой), история семьи изучается и бережно хранится для передачи нам, детям и последующим поколениям. </w:t>
      </w:r>
    </w:p>
    <w:p w:rsidR="002E75E8" w:rsidRDefault="00A3617D" w:rsidP="00A615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я и моя сестра тоже растем в семье врачей. Не уверен, будем ли медиками мы, но точно знаю, что любовь и уважение к этой профессии я сохраню в своем сердце на всю жизнь.</w:t>
      </w:r>
    </w:p>
    <w:p w:rsidR="002E75E8" w:rsidRDefault="002E75E8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E75E8" w:rsidRDefault="00A3617D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Использованные материалы:</w:t>
      </w:r>
    </w:p>
    <w:p w:rsidR="002E75E8" w:rsidRDefault="00A3617D" w:rsidP="00AB3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Личные архивные документы семей Липских (в том числе автобиография Липского Я.И.), Игнатовых, Аль, Чечениных. </w:t>
      </w:r>
    </w:p>
    <w:p w:rsidR="002E75E8" w:rsidRDefault="00A3617D" w:rsidP="00AB3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Вестник Смоленской государственной медицинской академии 2018,Т.17, №4.</w:t>
      </w:r>
    </w:p>
    <w:p w:rsidR="002E75E8" w:rsidRDefault="00A3617D" w:rsidP="00AB3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Краткий биографический справочник «Военные врачи – участники великой отечественной войны 1941-1945 гг.», Санкт-Петербург, 1995.</w:t>
      </w:r>
    </w:p>
    <w:p w:rsidR="002E75E8" w:rsidRDefault="00A3617D" w:rsidP="00AB3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Открытые интернет-источники (данные о Чеченине Г.И., Чеченине А.Г., Чеченине М.Г.), </w:t>
      </w:r>
      <w:r>
        <w:rPr>
          <w:rFonts w:ascii="Times New Roman" w:hAnsi="Times New Roman" w:cs="Times New Roman"/>
          <w:sz w:val="28"/>
          <w:szCs w:val="28"/>
          <w:lang w:val="en-US"/>
        </w:rPr>
        <w:t>SIBMEDA</w:t>
      </w:r>
      <w:r>
        <w:rPr>
          <w:rFonts w:ascii="Times New Roman" w:hAnsi="Times New Roman" w:cs="Times New Roman"/>
          <w:sz w:val="28"/>
          <w:szCs w:val="28"/>
        </w:rPr>
        <w:t xml:space="preserve"> (военный госпиталь №333 – Липский Я.И.). </w:t>
      </w:r>
    </w:p>
    <w:p w:rsidR="002E75E8" w:rsidRDefault="00A3617D" w:rsidP="00AB32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Материалы газеты «Кузбасский рабочий».</w:t>
      </w:r>
    </w:p>
    <w:sectPr w:rsidR="002E7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5ED" w:rsidRDefault="006E65ED">
      <w:pPr>
        <w:spacing w:line="240" w:lineRule="auto"/>
      </w:pPr>
      <w:r>
        <w:separator/>
      </w:r>
    </w:p>
  </w:endnote>
  <w:endnote w:type="continuationSeparator" w:id="0">
    <w:p w:rsidR="006E65ED" w:rsidRDefault="006E65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5ED" w:rsidRDefault="006E65ED">
      <w:pPr>
        <w:spacing w:after="0"/>
      </w:pPr>
      <w:r>
        <w:separator/>
      </w:r>
    </w:p>
  </w:footnote>
  <w:footnote w:type="continuationSeparator" w:id="0">
    <w:p w:rsidR="006E65ED" w:rsidRDefault="006E65E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A6"/>
    <w:rsid w:val="0001600B"/>
    <w:rsid w:val="000350A6"/>
    <w:rsid w:val="000A0664"/>
    <w:rsid w:val="00152B2C"/>
    <w:rsid w:val="0018245C"/>
    <w:rsid w:val="002149A0"/>
    <w:rsid w:val="002750E4"/>
    <w:rsid w:val="002B3199"/>
    <w:rsid w:val="002C4C69"/>
    <w:rsid w:val="002C54E6"/>
    <w:rsid w:val="002C74F1"/>
    <w:rsid w:val="002E75E8"/>
    <w:rsid w:val="002F205F"/>
    <w:rsid w:val="003718A0"/>
    <w:rsid w:val="00387EAE"/>
    <w:rsid w:val="003B6FD0"/>
    <w:rsid w:val="003D4110"/>
    <w:rsid w:val="003F4F55"/>
    <w:rsid w:val="00432E55"/>
    <w:rsid w:val="00486069"/>
    <w:rsid w:val="00491F1F"/>
    <w:rsid w:val="004E73F2"/>
    <w:rsid w:val="00557E82"/>
    <w:rsid w:val="005721FF"/>
    <w:rsid w:val="005A5802"/>
    <w:rsid w:val="005A63AA"/>
    <w:rsid w:val="005E445F"/>
    <w:rsid w:val="00687487"/>
    <w:rsid w:val="006E3956"/>
    <w:rsid w:val="006E65ED"/>
    <w:rsid w:val="00706350"/>
    <w:rsid w:val="00750DE6"/>
    <w:rsid w:val="0076566B"/>
    <w:rsid w:val="00772ECA"/>
    <w:rsid w:val="007A370C"/>
    <w:rsid w:val="007B22EE"/>
    <w:rsid w:val="00836D94"/>
    <w:rsid w:val="00892502"/>
    <w:rsid w:val="009351C8"/>
    <w:rsid w:val="009B7A3F"/>
    <w:rsid w:val="00A21C23"/>
    <w:rsid w:val="00A3617D"/>
    <w:rsid w:val="00A43FE2"/>
    <w:rsid w:val="00A6157E"/>
    <w:rsid w:val="00AB1D91"/>
    <w:rsid w:val="00AB32B2"/>
    <w:rsid w:val="00B43ECF"/>
    <w:rsid w:val="00B47EF7"/>
    <w:rsid w:val="00BD587C"/>
    <w:rsid w:val="00C9302C"/>
    <w:rsid w:val="00C96B24"/>
    <w:rsid w:val="00CB2156"/>
    <w:rsid w:val="00CE3891"/>
    <w:rsid w:val="00D31678"/>
    <w:rsid w:val="00D34385"/>
    <w:rsid w:val="00D91D0A"/>
    <w:rsid w:val="00DF76A0"/>
    <w:rsid w:val="00E93DB8"/>
    <w:rsid w:val="00F47955"/>
    <w:rsid w:val="00F6729A"/>
    <w:rsid w:val="00FA0948"/>
    <w:rsid w:val="00FB5C9C"/>
    <w:rsid w:val="00FC6255"/>
    <w:rsid w:val="00FE57B0"/>
    <w:rsid w:val="570478E8"/>
    <w:rsid w:val="7552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F4159"/>
  <w15:docId w15:val="{5B189ED9-4D79-4F76-8659-DC856F3B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2350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Екатерина</cp:lastModifiedBy>
  <cp:revision>8</cp:revision>
  <dcterms:created xsi:type="dcterms:W3CDTF">2024-05-17T04:35:00Z</dcterms:created>
  <dcterms:modified xsi:type="dcterms:W3CDTF">2024-05-28T02:59:00Z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B9B18A97E0CD4A63B77A38618F78D953_12</vt:lpwstr>
  </property>
</Properties>
</file>